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63D9EA">
      <w:pPr>
        <w:spacing w:after="30"/>
        <w:ind w:left="0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РАСПИСАНИЕ  </w:t>
      </w:r>
    </w:p>
    <w:p w14:paraId="2BE148C9">
      <w:pPr>
        <w:ind w:left="1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проведения единого государственного экзамена и государственного выпускного экзамена </w:t>
      </w:r>
    </w:p>
    <w:p w14:paraId="5BC8FD11">
      <w:pPr>
        <w:ind w:left="1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по образовательным программам среднего общего образования в 2025 году </w:t>
      </w:r>
    </w:p>
    <w:tbl>
      <w:tblPr>
        <w:tblStyle w:val="4"/>
        <w:tblW w:w="10773" w:type="dxa"/>
        <w:tblInd w:w="391" w:type="dxa"/>
        <w:tblLayout w:type="autofit"/>
        <w:tblCellMar>
          <w:top w:w="7" w:type="dxa"/>
          <w:left w:w="107" w:type="dxa"/>
          <w:bottom w:w="0" w:type="dxa"/>
          <w:right w:w="66" w:type="dxa"/>
        </w:tblCellMar>
      </w:tblPr>
      <w:tblGrid>
        <w:gridCol w:w="1843"/>
        <w:gridCol w:w="5670"/>
        <w:gridCol w:w="3260"/>
      </w:tblGrid>
      <w:tr w14:paraId="63EBAA1B">
        <w:tblPrEx>
          <w:tblCellMar>
            <w:top w:w="7" w:type="dxa"/>
            <w:left w:w="107" w:type="dxa"/>
            <w:bottom w:w="0" w:type="dxa"/>
            <w:right w:w="66" w:type="dxa"/>
          </w:tblCellMar>
        </w:tblPrEx>
        <w:trPr>
          <w:trHeight w:val="259" w:hRule="atLeast"/>
        </w:trPr>
        <w:tc>
          <w:tcPr>
            <w:tcW w:w="107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E4D5"/>
            <w:vAlign w:val="center"/>
          </w:tcPr>
          <w:p w14:paraId="6040AD2F">
            <w:pPr>
              <w:spacing w:line="240" w:lineRule="auto"/>
              <w:ind w:left="0" w:right="47" w:firstLine="0"/>
              <w:rPr>
                <w:sz w:val="24"/>
                <w:szCs w:val="24"/>
              </w:rPr>
            </w:pPr>
            <w:r>
              <w:rPr>
                <w:color w:val="1F262D"/>
                <w:sz w:val="24"/>
                <w:szCs w:val="24"/>
              </w:rPr>
              <w:t>Досрочный период</w:t>
            </w:r>
          </w:p>
        </w:tc>
      </w:tr>
      <w:tr w14:paraId="7BAA494A">
        <w:tblPrEx>
          <w:tblCellMar>
            <w:top w:w="7" w:type="dxa"/>
            <w:left w:w="107" w:type="dxa"/>
            <w:bottom w:w="0" w:type="dxa"/>
            <w:right w:w="66" w:type="dxa"/>
          </w:tblCellMar>
        </w:tblPrEx>
        <w:trPr>
          <w:trHeight w:val="262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787C2E5E">
            <w:pPr>
              <w:spacing w:line="240" w:lineRule="auto"/>
              <w:ind w:left="0" w:right="4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396B3E34">
            <w:pPr>
              <w:spacing w:line="240" w:lineRule="auto"/>
              <w:ind w:left="0" w:right="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ЕГЭ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1B75DBC4">
            <w:pPr>
              <w:spacing w:line="240" w:lineRule="auto"/>
              <w:ind w:left="0" w:right="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ГВЭ-11</w:t>
            </w:r>
          </w:p>
        </w:tc>
      </w:tr>
      <w:tr w14:paraId="031AD8D7">
        <w:tblPrEx>
          <w:tblCellMar>
            <w:top w:w="7" w:type="dxa"/>
            <w:left w:w="107" w:type="dxa"/>
            <w:bottom w:w="0" w:type="dxa"/>
            <w:right w:w="66" w:type="dxa"/>
          </w:tblCellMar>
        </w:tblPrEx>
        <w:trPr>
          <w:trHeight w:val="212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E5A2C9">
            <w:pPr>
              <w:spacing w:before="100" w:beforeAutospacing="1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b w:val="0"/>
                <w:sz w:val="22"/>
              </w:rPr>
              <w:t>2</w:t>
            </w:r>
            <w:r>
              <w:rPr>
                <w:b w:val="0"/>
                <w:sz w:val="22"/>
                <w:lang w:val="ru-RU"/>
              </w:rPr>
              <w:t>1</w:t>
            </w:r>
            <w:r>
              <w:rPr>
                <w:b w:val="0"/>
                <w:sz w:val="22"/>
              </w:rPr>
              <w:t xml:space="preserve"> марта (пт) 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689B94">
            <w:pPr>
              <w:spacing w:before="100" w:beforeAutospacing="1" w:line="240" w:lineRule="auto"/>
              <w:ind w:left="2" w:firstLine="0"/>
              <w:jc w:val="left"/>
              <w:rPr>
                <w:sz w:val="22"/>
              </w:rPr>
            </w:pPr>
            <w:r>
              <w:rPr>
                <w:b w:val="0"/>
                <w:sz w:val="22"/>
              </w:rPr>
              <w:t xml:space="preserve">география, литература 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674BAE">
            <w:pPr>
              <w:spacing w:before="100" w:beforeAutospacing="1" w:line="240" w:lineRule="auto"/>
              <w:ind w:left="2" w:firstLine="0"/>
              <w:jc w:val="left"/>
              <w:rPr>
                <w:sz w:val="22"/>
                <w:lang w:val="ru-RU"/>
              </w:rPr>
            </w:pPr>
            <w:r>
              <w:rPr>
                <w:b w:val="0"/>
                <w:sz w:val="22"/>
              </w:rPr>
              <w:t xml:space="preserve"> </w:t>
            </w:r>
            <w:r>
              <w:rPr>
                <w:b w:val="0"/>
                <w:sz w:val="22"/>
                <w:lang w:val="ru-RU"/>
              </w:rPr>
              <w:t>-</w:t>
            </w:r>
          </w:p>
        </w:tc>
      </w:tr>
      <w:tr w14:paraId="1026DF55">
        <w:tblPrEx>
          <w:tblCellMar>
            <w:top w:w="7" w:type="dxa"/>
            <w:left w:w="107" w:type="dxa"/>
            <w:bottom w:w="0" w:type="dxa"/>
            <w:right w:w="66" w:type="dxa"/>
          </w:tblCellMar>
        </w:tblPrEx>
        <w:trPr>
          <w:trHeight w:val="264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457DA7">
            <w:pPr>
              <w:spacing w:before="100" w:beforeAutospacing="1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b w:val="0"/>
                <w:sz w:val="22"/>
              </w:rPr>
              <w:t>2</w:t>
            </w:r>
            <w:r>
              <w:rPr>
                <w:b w:val="0"/>
                <w:sz w:val="22"/>
                <w:lang w:val="ru-RU"/>
              </w:rPr>
              <w:t>5</w:t>
            </w:r>
            <w:r>
              <w:rPr>
                <w:b w:val="0"/>
                <w:sz w:val="22"/>
              </w:rPr>
              <w:t xml:space="preserve"> марта (вт) 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70B146">
            <w:pPr>
              <w:spacing w:before="100" w:beforeAutospacing="1" w:line="240" w:lineRule="auto"/>
              <w:ind w:left="2" w:firstLine="0"/>
              <w:jc w:val="left"/>
              <w:rPr>
                <w:sz w:val="22"/>
              </w:rPr>
            </w:pPr>
            <w:r>
              <w:rPr>
                <w:b w:val="0"/>
                <w:sz w:val="22"/>
              </w:rPr>
              <w:t xml:space="preserve">русский язык 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83E753">
            <w:pPr>
              <w:spacing w:before="100" w:beforeAutospacing="1" w:line="240" w:lineRule="auto"/>
              <w:ind w:left="2" w:firstLine="0"/>
              <w:jc w:val="left"/>
              <w:rPr>
                <w:sz w:val="22"/>
              </w:rPr>
            </w:pPr>
            <w:r>
              <w:rPr>
                <w:b w:val="0"/>
                <w:sz w:val="22"/>
              </w:rPr>
              <w:t xml:space="preserve">русский язык </w:t>
            </w:r>
          </w:p>
        </w:tc>
      </w:tr>
      <w:tr w14:paraId="1C3B3A67">
        <w:tblPrEx>
          <w:tblCellMar>
            <w:top w:w="7" w:type="dxa"/>
            <w:left w:w="107" w:type="dxa"/>
            <w:bottom w:w="0" w:type="dxa"/>
            <w:right w:w="66" w:type="dxa"/>
          </w:tblCellMar>
        </w:tblPrEx>
        <w:trPr>
          <w:trHeight w:val="264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9DF696">
            <w:pPr>
              <w:spacing w:before="100" w:beforeAutospacing="1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b w:val="0"/>
                <w:sz w:val="22"/>
              </w:rPr>
              <w:t>2</w:t>
            </w:r>
            <w:r>
              <w:rPr>
                <w:b w:val="0"/>
                <w:sz w:val="22"/>
                <w:lang w:val="ru-RU"/>
              </w:rPr>
              <w:t>8</w:t>
            </w:r>
            <w:r>
              <w:rPr>
                <w:b w:val="0"/>
                <w:sz w:val="22"/>
              </w:rPr>
              <w:t xml:space="preserve"> марта (пт) 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B7B0E9">
            <w:pPr>
              <w:spacing w:before="100" w:beforeAutospacing="1" w:line="240" w:lineRule="auto"/>
              <w:ind w:left="2" w:firstLine="0"/>
              <w:jc w:val="left"/>
              <w:rPr>
                <w:sz w:val="22"/>
              </w:rPr>
            </w:pPr>
            <w:r>
              <w:rPr>
                <w:b w:val="0"/>
                <w:sz w:val="22"/>
              </w:rPr>
              <w:t xml:space="preserve">математика Б, П 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8130CC">
            <w:pPr>
              <w:spacing w:before="100" w:beforeAutospacing="1" w:line="240" w:lineRule="auto"/>
              <w:ind w:left="2" w:firstLine="0"/>
              <w:jc w:val="left"/>
              <w:rPr>
                <w:sz w:val="22"/>
              </w:rPr>
            </w:pPr>
            <w:r>
              <w:rPr>
                <w:b w:val="0"/>
                <w:sz w:val="22"/>
              </w:rPr>
              <w:t xml:space="preserve">математика </w:t>
            </w:r>
          </w:p>
        </w:tc>
      </w:tr>
      <w:tr w14:paraId="6786EFA0">
        <w:tblPrEx>
          <w:tblCellMar>
            <w:top w:w="7" w:type="dxa"/>
            <w:left w:w="107" w:type="dxa"/>
            <w:bottom w:w="0" w:type="dxa"/>
            <w:right w:w="66" w:type="dxa"/>
          </w:tblCellMar>
        </w:tblPrEx>
        <w:trPr>
          <w:trHeight w:val="380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91A515">
            <w:pPr>
              <w:spacing w:before="100" w:beforeAutospacing="1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b w:val="0"/>
                <w:sz w:val="22"/>
                <w:lang w:val="ru-RU"/>
              </w:rPr>
              <w:t>1</w:t>
            </w:r>
            <w:r>
              <w:rPr>
                <w:b w:val="0"/>
                <w:sz w:val="22"/>
              </w:rPr>
              <w:t xml:space="preserve"> апреля (вт) 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7FC635">
            <w:pPr>
              <w:spacing w:before="100" w:beforeAutospacing="1" w:line="240" w:lineRule="auto"/>
              <w:ind w:left="2" w:right="221" w:firstLine="0"/>
              <w:jc w:val="left"/>
              <w:rPr>
                <w:sz w:val="22"/>
                <w:lang w:val="ru-RU"/>
              </w:rPr>
            </w:pPr>
            <w:r>
              <w:rPr>
                <w:b w:val="0"/>
                <w:sz w:val="22"/>
                <w:lang w:val="ru-RU"/>
              </w:rPr>
              <w:t xml:space="preserve">биология, иностранные языки (письменная часть), физика 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F64B3C">
            <w:pPr>
              <w:spacing w:before="100" w:beforeAutospacing="1" w:line="240" w:lineRule="auto"/>
              <w:ind w:left="2" w:firstLine="0"/>
              <w:jc w:val="left"/>
              <w:rPr>
                <w:sz w:val="22"/>
                <w:lang w:val="ru-RU"/>
              </w:rPr>
            </w:pPr>
            <w:r>
              <w:rPr>
                <w:b w:val="0"/>
                <w:sz w:val="22"/>
                <w:lang w:val="ru-RU"/>
              </w:rPr>
              <w:t xml:space="preserve"> -</w:t>
            </w:r>
          </w:p>
        </w:tc>
      </w:tr>
      <w:tr w14:paraId="427396E3">
        <w:tblPrEx>
          <w:tblCellMar>
            <w:top w:w="7" w:type="dxa"/>
            <w:left w:w="107" w:type="dxa"/>
            <w:bottom w:w="0" w:type="dxa"/>
            <w:right w:w="66" w:type="dxa"/>
          </w:tblCellMar>
        </w:tblPrEx>
        <w:trPr>
          <w:trHeight w:val="262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EABA83">
            <w:pPr>
              <w:spacing w:before="100" w:beforeAutospacing="1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b w:val="0"/>
                <w:sz w:val="22"/>
                <w:lang w:val="ru-RU"/>
              </w:rPr>
              <w:t>4</w:t>
            </w:r>
            <w:r>
              <w:rPr>
                <w:b w:val="0"/>
                <w:sz w:val="22"/>
              </w:rPr>
              <w:t xml:space="preserve"> апреля (пт) 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224B72">
            <w:pPr>
              <w:spacing w:before="100" w:beforeAutospacing="1" w:line="240" w:lineRule="auto"/>
              <w:ind w:left="2" w:firstLine="0"/>
              <w:jc w:val="left"/>
              <w:rPr>
                <w:sz w:val="22"/>
              </w:rPr>
            </w:pPr>
            <w:r>
              <w:rPr>
                <w:b w:val="0"/>
                <w:sz w:val="22"/>
              </w:rPr>
              <w:t xml:space="preserve">иностранные языки (устная часть) 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010680">
            <w:pPr>
              <w:spacing w:before="100" w:beforeAutospacing="1" w:line="240" w:lineRule="auto"/>
              <w:ind w:left="2" w:firstLine="0"/>
              <w:jc w:val="left"/>
              <w:rPr>
                <w:sz w:val="22"/>
                <w:lang w:val="ru-RU"/>
              </w:rPr>
            </w:pPr>
            <w:r>
              <w:rPr>
                <w:b w:val="0"/>
                <w:sz w:val="22"/>
              </w:rPr>
              <w:t xml:space="preserve"> </w:t>
            </w:r>
            <w:r>
              <w:rPr>
                <w:b w:val="0"/>
                <w:sz w:val="22"/>
                <w:lang w:val="ru-RU"/>
              </w:rPr>
              <w:t>-</w:t>
            </w:r>
          </w:p>
        </w:tc>
      </w:tr>
      <w:tr w14:paraId="5BF2B462">
        <w:tblPrEx>
          <w:tblCellMar>
            <w:top w:w="7" w:type="dxa"/>
            <w:left w:w="107" w:type="dxa"/>
            <w:bottom w:w="0" w:type="dxa"/>
            <w:right w:w="66" w:type="dxa"/>
          </w:tblCellMar>
        </w:tblPrEx>
        <w:trPr>
          <w:trHeight w:val="292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F9BD69">
            <w:pPr>
              <w:spacing w:before="100" w:beforeAutospacing="1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b w:val="0"/>
                <w:sz w:val="22"/>
                <w:lang w:val="ru-RU"/>
              </w:rPr>
              <w:t>8</w:t>
            </w:r>
            <w:r>
              <w:rPr>
                <w:b w:val="0"/>
                <w:sz w:val="22"/>
              </w:rPr>
              <w:t xml:space="preserve"> апреля (вт) 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372A6D">
            <w:pPr>
              <w:spacing w:before="100" w:beforeAutospacing="1" w:line="240" w:lineRule="auto"/>
              <w:ind w:left="2" w:firstLine="0"/>
              <w:jc w:val="left"/>
              <w:rPr>
                <w:sz w:val="22"/>
              </w:rPr>
            </w:pPr>
            <w:r>
              <w:rPr>
                <w:b w:val="0"/>
                <w:sz w:val="22"/>
                <w:lang w:val="ru-RU"/>
              </w:rPr>
              <w:t>и</w:t>
            </w:r>
            <w:r>
              <w:rPr>
                <w:b w:val="0"/>
                <w:sz w:val="22"/>
              </w:rPr>
              <w:t>нформатика</w:t>
            </w:r>
            <w:r>
              <w:rPr>
                <w:b w:val="0"/>
                <w:sz w:val="22"/>
                <w:lang w:val="ru-RU"/>
              </w:rPr>
              <w:t>,</w:t>
            </w:r>
            <w:r>
              <w:rPr>
                <w:b w:val="0"/>
                <w:sz w:val="22"/>
              </w:rPr>
              <w:t xml:space="preserve"> обществознание 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700320">
            <w:pPr>
              <w:spacing w:before="100" w:beforeAutospacing="1" w:line="240" w:lineRule="auto"/>
              <w:ind w:left="2" w:firstLine="0"/>
              <w:jc w:val="left"/>
              <w:rPr>
                <w:sz w:val="22"/>
                <w:lang w:val="ru-RU"/>
              </w:rPr>
            </w:pPr>
            <w:r>
              <w:rPr>
                <w:b w:val="0"/>
                <w:sz w:val="22"/>
              </w:rPr>
              <w:t xml:space="preserve"> </w:t>
            </w:r>
            <w:r>
              <w:rPr>
                <w:b w:val="0"/>
                <w:sz w:val="22"/>
                <w:lang w:val="ru-RU"/>
              </w:rPr>
              <w:t>-</w:t>
            </w:r>
          </w:p>
        </w:tc>
      </w:tr>
      <w:tr w14:paraId="33EA7CA2">
        <w:tblPrEx>
          <w:tblCellMar>
            <w:top w:w="7" w:type="dxa"/>
            <w:left w:w="107" w:type="dxa"/>
            <w:bottom w:w="0" w:type="dxa"/>
            <w:right w:w="66" w:type="dxa"/>
          </w:tblCellMar>
        </w:tblPrEx>
        <w:trPr>
          <w:trHeight w:val="316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A7B804">
            <w:pPr>
              <w:spacing w:before="100" w:beforeAutospacing="1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b w:val="0"/>
                <w:sz w:val="22"/>
              </w:rPr>
              <w:t>1</w:t>
            </w:r>
            <w:r>
              <w:rPr>
                <w:b w:val="0"/>
                <w:sz w:val="22"/>
                <w:lang w:val="ru-RU"/>
              </w:rPr>
              <w:t xml:space="preserve">1 </w:t>
            </w:r>
            <w:r>
              <w:rPr>
                <w:b w:val="0"/>
                <w:sz w:val="22"/>
              </w:rPr>
              <w:t>апреля</w:t>
            </w:r>
            <w:r>
              <w:rPr>
                <w:b w:val="0"/>
                <w:sz w:val="22"/>
                <w:lang w:val="ru-RU"/>
              </w:rPr>
              <w:t xml:space="preserve"> </w:t>
            </w:r>
            <w:r>
              <w:rPr>
                <w:b w:val="0"/>
                <w:sz w:val="22"/>
              </w:rPr>
              <w:t xml:space="preserve">(пт) 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1CD37D">
            <w:pPr>
              <w:spacing w:before="100" w:beforeAutospacing="1" w:line="240" w:lineRule="auto"/>
              <w:ind w:left="2" w:firstLine="0"/>
              <w:jc w:val="left"/>
              <w:rPr>
                <w:sz w:val="22"/>
              </w:rPr>
            </w:pPr>
            <w:r>
              <w:rPr>
                <w:b w:val="0"/>
                <w:sz w:val="22"/>
              </w:rPr>
              <w:t xml:space="preserve">история, химия 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E5E05C">
            <w:pPr>
              <w:spacing w:before="100" w:beforeAutospacing="1" w:line="240" w:lineRule="auto"/>
              <w:ind w:left="2" w:firstLine="0"/>
              <w:jc w:val="left"/>
              <w:rPr>
                <w:sz w:val="22"/>
                <w:lang w:val="ru-RU"/>
              </w:rPr>
            </w:pPr>
            <w:r>
              <w:rPr>
                <w:b w:val="0"/>
                <w:sz w:val="22"/>
              </w:rPr>
              <w:t xml:space="preserve"> </w:t>
            </w:r>
            <w:r>
              <w:rPr>
                <w:b w:val="0"/>
                <w:sz w:val="22"/>
                <w:lang w:val="ru-RU"/>
              </w:rPr>
              <w:t>-</w:t>
            </w:r>
          </w:p>
        </w:tc>
      </w:tr>
      <w:tr w14:paraId="221D445D">
        <w:tblPrEx>
          <w:tblCellMar>
            <w:top w:w="7" w:type="dxa"/>
            <w:left w:w="107" w:type="dxa"/>
            <w:bottom w:w="0" w:type="dxa"/>
            <w:right w:w="66" w:type="dxa"/>
          </w:tblCellMar>
        </w:tblPrEx>
        <w:trPr>
          <w:trHeight w:val="264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CC3DEB">
            <w:pPr>
              <w:spacing w:before="100" w:beforeAutospacing="1" w:after="7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b w:val="0"/>
                <w:sz w:val="22"/>
              </w:rPr>
              <w:t>1</w:t>
            </w:r>
            <w:r>
              <w:rPr>
                <w:b w:val="0"/>
                <w:sz w:val="22"/>
                <w:lang w:val="ru-RU"/>
              </w:rPr>
              <w:t>4</w:t>
            </w:r>
            <w:r>
              <w:rPr>
                <w:b w:val="0"/>
                <w:sz w:val="22"/>
              </w:rPr>
              <w:t xml:space="preserve"> апреля</w:t>
            </w:r>
            <w:r>
              <w:rPr>
                <w:b w:val="0"/>
                <w:sz w:val="22"/>
                <w:lang w:val="ru-RU"/>
              </w:rPr>
              <w:t xml:space="preserve"> (</w:t>
            </w:r>
            <w:r>
              <w:rPr>
                <w:b w:val="0"/>
                <w:sz w:val="22"/>
              </w:rPr>
              <w:t xml:space="preserve">пн) 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F85DEE">
            <w:pPr>
              <w:spacing w:before="100" w:beforeAutospacing="1" w:line="240" w:lineRule="auto"/>
              <w:ind w:left="2" w:firstLine="0"/>
              <w:jc w:val="left"/>
              <w:rPr>
                <w:sz w:val="22"/>
              </w:rPr>
            </w:pPr>
            <w:r>
              <w:rPr>
                <w:b w:val="0"/>
                <w:i/>
                <w:sz w:val="22"/>
              </w:rPr>
              <w:t xml:space="preserve">резерв: русский язык 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BA6FA7">
            <w:pPr>
              <w:spacing w:before="100" w:beforeAutospacing="1" w:line="240" w:lineRule="auto"/>
              <w:ind w:left="2" w:firstLine="0"/>
              <w:jc w:val="left"/>
              <w:rPr>
                <w:sz w:val="22"/>
              </w:rPr>
            </w:pPr>
            <w:r>
              <w:rPr>
                <w:b w:val="0"/>
                <w:i/>
                <w:sz w:val="22"/>
              </w:rPr>
              <w:t>резерв: русский язы</w:t>
            </w:r>
            <w:r>
              <w:rPr>
                <w:b w:val="0"/>
                <w:i/>
                <w:sz w:val="22"/>
                <w:lang w:val="ru-RU"/>
              </w:rPr>
              <w:t>к</w:t>
            </w:r>
            <w:r>
              <w:rPr>
                <w:b w:val="0"/>
                <w:sz w:val="22"/>
              </w:rPr>
              <w:t xml:space="preserve"> </w:t>
            </w:r>
          </w:p>
        </w:tc>
      </w:tr>
      <w:tr w14:paraId="0D28B83E">
        <w:tblPrEx>
          <w:tblCellMar>
            <w:top w:w="7" w:type="dxa"/>
            <w:left w:w="107" w:type="dxa"/>
            <w:bottom w:w="0" w:type="dxa"/>
            <w:right w:w="66" w:type="dxa"/>
          </w:tblCellMar>
        </w:tblPrEx>
        <w:trPr>
          <w:trHeight w:val="288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72EDDA">
            <w:pPr>
              <w:spacing w:before="100" w:beforeAutospacing="1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b w:val="0"/>
                <w:sz w:val="22"/>
              </w:rPr>
              <w:t>1</w:t>
            </w:r>
            <w:r>
              <w:rPr>
                <w:b w:val="0"/>
                <w:sz w:val="22"/>
                <w:lang w:val="ru-RU"/>
              </w:rPr>
              <w:t>7</w:t>
            </w:r>
            <w:r>
              <w:rPr>
                <w:b w:val="0"/>
                <w:sz w:val="22"/>
              </w:rPr>
              <w:t xml:space="preserve"> апреля (чт) 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6ACB3F">
            <w:pPr>
              <w:spacing w:before="100" w:beforeAutospacing="1" w:line="240" w:lineRule="auto"/>
              <w:ind w:left="2" w:firstLine="0"/>
              <w:jc w:val="left"/>
              <w:rPr>
                <w:sz w:val="22"/>
                <w:lang w:val="ru-RU"/>
              </w:rPr>
            </w:pPr>
            <w:r>
              <w:rPr>
                <w:b w:val="0"/>
                <w:i/>
                <w:sz w:val="22"/>
                <w:lang w:val="ru-RU"/>
              </w:rPr>
              <w:t xml:space="preserve">резерв: математика Б, П 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E0673B">
            <w:pPr>
              <w:spacing w:before="100" w:beforeAutospacing="1" w:line="240" w:lineRule="auto"/>
              <w:ind w:left="2" w:firstLine="0"/>
              <w:jc w:val="left"/>
              <w:rPr>
                <w:sz w:val="22"/>
              </w:rPr>
            </w:pPr>
            <w:r>
              <w:rPr>
                <w:b w:val="0"/>
                <w:i/>
                <w:sz w:val="22"/>
              </w:rPr>
              <w:t xml:space="preserve">резерв: математика </w:t>
            </w:r>
          </w:p>
        </w:tc>
      </w:tr>
      <w:tr w14:paraId="69809917">
        <w:tblPrEx>
          <w:tblCellMar>
            <w:top w:w="7" w:type="dxa"/>
            <w:left w:w="107" w:type="dxa"/>
            <w:bottom w:w="0" w:type="dxa"/>
            <w:right w:w="66" w:type="dxa"/>
          </w:tblCellMar>
        </w:tblPrEx>
        <w:trPr>
          <w:trHeight w:val="484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B0B8D0">
            <w:pPr>
              <w:spacing w:before="100" w:beforeAutospacing="1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b w:val="0"/>
                <w:sz w:val="22"/>
              </w:rPr>
              <w:t>1</w:t>
            </w:r>
            <w:r>
              <w:rPr>
                <w:b w:val="0"/>
                <w:sz w:val="22"/>
                <w:lang w:val="ru-RU"/>
              </w:rPr>
              <w:t>8</w:t>
            </w:r>
            <w:r>
              <w:rPr>
                <w:b w:val="0"/>
                <w:sz w:val="22"/>
              </w:rPr>
              <w:t xml:space="preserve"> апреля (пт) 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942246">
            <w:pPr>
              <w:spacing w:before="100" w:beforeAutospacing="1" w:line="240" w:lineRule="auto"/>
              <w:ind w:left="2" w:firstLine="0"/>
              <w:jc w:val="left"/>
              <w:rPr>
                <w:sz w:val="22"/>
                <w:lang w:val="ru-RU"/>
              </w:rPr>
            </w:pPr>
            <w:r>
              <w:rPr>
                <w:b w:val="0"/>
                <w:i/>
                <w:sz w:val="22"/>
                <w:lang w:val="ru-RU"/>
              </w:rPr>
              <w:t xml:space="preserve">резерв: биология, иностранные языки (письменная часть), литература, обществознание, физика 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C27FB9">
            <w:pPr>
              <w:spacing w:before="100" w:beforeAutospacing="1" w:line="240" w:lineRule="auto"/>
              <w:ind w:left="2" w:firstLine="0"/>
              <w:jc w:val="left"/>
              <w:rPr>
                <w:sz w:val="22"/>
                <w:lang w:val="ru-RU"/>
              </w:rPr>
            </w:pPr>
            <w:r>
              <w:rPr>
                <w:b w:val="0"/>
                <w:i/>
                <w:sz w:val="22"/>
                <w:lang w:val="ru-RU"/>
              </w:rPr>
              <w:t xml:space="preserve"> -</w:t>
            </w:r>
          </w:p>
        </w:tc>
      </w:tr>
      <w:tr w14:paraId="3996B375">
        <w:tblPrEx>
          <w:tblCellMar>
            <w:top w:w="7" w:type="dxa"/>
            <w:left w:w="107" w:type="dxa"/>
            <w:bottom w:w="0" w:type="dxa"/>
            <w:right w:w="66" w:type="dxa"/>
          </w:tblCellMar>
        </w:tblPrEx>
        <w:trPr>
          <w:trHeight w:val="533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B0F8E9">
            <w:pPr>
              <w:spacing w:before="100" w:beforeAutospacing="1" w:line="240" w:lineRule="auto"/>
              <w:ind w:left="0" w:firstLine="0"/>
              <w:jc w:val="left"/>
              <w:rPr>
                <w:b w:val="0"/>
                <w:sz w:val="22"/>
                <w:lang w:val="ru-RU"/>
              </w:rPr>
            </w:pPr>
            <w:r>
              <w:rPr>
                <w:b w:val="0"/>
                <w:sz w:val="22"/>
                <w:lang w:val="ru-RU"/>
              </w:rPr>
              <w:t>21 апреля (пн)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B2E170">
            <w:pPr>
              <w:spacing w:before="100" w:beforeAutospacing="1" w:line="240" w:lineRule="auto"/>
              <w:ind w:left="2" w:firstLine="0"/>
              <w:jc w:val="left"/>
              <w:rPr>
                <w:b w:val="0"/>
                <w:i/>
                <w:sz w:val="22"/>
                <w:lang w:val="ru-RU"/>
              </w:rPr>
            </w:pPr>
            <w:r>
              <w:rPr>
                <w:b w:val="0"/>
                <w:i/>
                <w:sz w:val="22"/>
                <w:lang w:val="ru-RU"/>
              </w:rPr>
              <w:t xml:space="preserve">резерв: география, иностранные языки (устная часть), </w:t>
            </w:r>
            <w:r>
              <w:rPr>
                <w:b w:val="0"/>
                <w:sz w:val="22"/>
                <w:lang w:val="ru-RU"/>
              </w:rPr>
              <w:t>информатика,</w:t>
            </w:r>
            <w:r>
              <w:rPr>
                <w:b w:val="0"/>
                <w:i/>
                <w:sz w:val="22"/>
                <w:lang w:val="ru-RU"/>
              </w:rPr>
              <w:t xml:space="preserve"> история, химия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2CD3A2">
            <w:pPr>
              <w:spacing w:before="100" w:beforeAutospacing="1" w:line="240" w:lineRule="auto"/>
              <w:ind w:left="2" w:firstLine="0"/>
              <w:jc w:val="left"/>
              <w:rPr>
                <w:b w:val="0"/>
                <w:i/>
                <w:sz w:val="22"/>
                <w:lang w:val="ru-RU"/>
              </w:rPr>
            </w:pPr>
            <w:r>
              <w:rPr>
                <w:b w:val="0"/>
                <w:i/>
                <w:sz w:val="22"/>
                <w:lang w:val="ru-RU"/>
              </w:rPr>
              <w:t>-</w:t>
            </w:r>
          </w:p>
        </w:tc>
      </w:tr>
      <w:tr w14:paraId="65C0098C">
        <w:tblPrEx>
          <w:tblCellMar>
            <w:top w:w="7" w:type="dxa"/>
            <w:left w:w="107" w:type="dxa"/>
            <w:bottom w:w="0" w:type="dxa"/>
            <w:right w:w="53" w:type="dxa"/>
          </w:tblCellMar>
        </w:tblPrEx>
        <w:trPr>
          <w:trHeight w:val="280" w:hRule="atLeast"/>
        </w:trPr>
        <w:tc>
          <w:tcPr>
            <w:tcW w:w="107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AF6"/>
            <w:vAlign w:val="center"/>
          </w:tcPr>
          <w:p w14:paraId="12ABEC7A">
            <w:pPr>
              <w:spacing w:line="240" w:lineRule="auto"/>
              <w:ind w:left="0" w:right="31" w:firstLine="0"/>
              <w:rPr>
                <w:sz w:val="24"/>
                <w:szCs w:val="24"/>
              </w:rPr>
            </w:pPr>
            <w:r>
              <w:rPr>
                <w:color w:val="1F262D"/>
                <w:sz w:val="24"/>
                <w:szCs w:val="24"/>
              </w:rPr>
              <w:t>Основной период</w:t>
            </w:r>
          </w:p>
        </w:tc>
      </w:tr>
      <w:tr w14:paraId="113ED102">
        <w:tblPrEx>
          <w:tblCellMar>
            <w:top w:w="7" w:type="dxa"/>
            <w:left w:w="107" w:type="dxa"/>
            <w:bottom w:w="0" w:type="dxa"/>
            <w:right w:w="53" w:type="dxa"/>
          </w:tblCellMar>
        </w:tblPrEx>
        <w:trPr>
          <w:trHeight w:val="256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3D710569">
            <w:pPr>
              <w:spacing w:line="240" w:lineRule="auto"/>
              <w:ind w:left="0" w:right="3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035A8E18">
            <w:pPr>
              <w:spacing w:line="240" w:lineRule="auto"/>
              <w:ind w:left="0" w:right="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ЕГЭ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059F9CA6">
            <w:pPr>
              <w:spacing w:line="240" w:lineRule="auto"/>
              <w:ind w:left="0" w:right="2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ГВЭ-11</w:t>
            </w:r>
          </w:p>
        </w:tc>
      </w:tr>
      <w:tr w14:paraId="1F7D6982">
        <w:tblPrEx>
          <w:tblCellMar>
            <w:top w:w="7" w:type="dxa"/>
            <w:left w:w="107" w:type="dxa"/>
            <w:bottom w:w="0" w:type="dxa"/>
            <w:right w:w="53" w:type="dxa"/>
          </w:tblCellMar>
        </w:tblPrEx>
        <w:trPr>
          <w:trHeight w:val="295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711BB5">
            <w:pPr>
              <w:spacing w:before="100" w:beforeAutospacing="1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b w:val="0"/>
                <w:sz w:val="22"/>
              </w:rPr>
              <w:t>23 мая (</w:t>
            </w:r>
            <w:r>
              <w:rPr>
                <w:b w:val="0"/>
                <w:sz w:val="22"/>
                <w:lang w:val="ru-RU"/>
              </w:rPr>
              <w:t>пт</w:t>
            </w:r>
            <w:r>
              <w:rPr>
                <w:b w:val="0"/>
                <w:sz w:val="22"/>
              </w:rPr>
              <w:t xml:space="preserve">) 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CBB62C">
            <w:pPr>
              <w:spacing w:before="100" w:beforeAutospacing="1" w:line="240" w:lineRule="auto"/>
              <w:ind w:left="2" w:firstLine="0"/>
              <w:jc w:val="left"/>
              <w:rPr>
                <w:sz w:val="22"/>
              </w:rPr>
            </w:pPr>
            <w:r>
              <w:rPr>
                <w:b w:val="0"/>
                <w:sz w:val="22"/>
                <w:lang w:val="ru-RU"/>
              </w:rPr>
              <w:t>истор</w:t>
            </w:r>
            <w:r>
              <w:rPr>
                <w:b w:val="0"/>
                <w:sz w:val="22"/>
              </w:rPr>
              <w:t xml:space="preserve">ия, литература, химия 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1CD246">
            <w:pPr>
              <w:spacing w:before="100" w:beforeAutospacing="1" w:line="240" w:lineRule="auto"/>
              <w:ind w:left="2" w:firstLine="0"/>
              <w:jc w:val="left"/>
              <w:rPr>
                <w:sz w:val="22"/>
                <w:lang w:val="ru-RU"/>
              </w:rPr>
            </w:pPr>
            <w:r>
              <w:rPr>
                <w:b w:val="0"/>
                <w:sz w:val="22"/>
              </w:rPr>
              <w:t xml:space="preserve"> </w:t>
            </w:r>
            <w:r>
              <w:rPr>
                <w:b w:val="0"/>
                <w:sz w:val="22"/>
                <w:lang w:val="ru-RU"/>
              </w:rPr>
              <w:t>-</w:t>
            </w:r>
          </w:p>
        </w:tc>
      </w:tr>
      <w:tr w14:paraId="657ADEB2">
        <w:tblPrEx>
          <w:tblCellMar>
            <w:top w:w="7" w:type="dxa"/>
            <w:left w:w="107" w:type="dxa"/>
            <w:bottom w:w="0" w:type="dxa"/>
            <w:right w:w="53" w:type="dxa"/>
          </w:tblCellMar>
        </w:tblPrEx>
        <w:trPr>
          <w:trHeight w:val="270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24BD8">
            <w:pPr>
              <w:spacing w:before="100" w:beforeAutospacing="1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b w:val="0"/>
                <w:sz w:val="22"/>
              </w:rPr>
              <w:t>2</w:t>
            </w:r>
            <w:r>
              <w:rPr>
                <w:b w:val="0"/>
                <w:sz w:val="22"/>
                <w:lang w:val="ru-RU"/>
              </w:rPr>
              <w:t>7</w:t>
            </w:r>
            <w:r>
              <w:rPr>
                <w:b w:val="0"/>
                <w:sz w:val="22"/>
              </w:rPr>
              <w:t xml:space="preserve"> мая (вт)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BC7E1D">
            <w:pPr>
              <w:spacing w:before="100" w:beforeAutospacing="1" w:line="240" w:lineRule="auto"/>
              <w:ind w:left="2" w:firstLine="0"/>
              <w:jc w:val="left"/>
              <w:rPr>
                <w:sz w:val="22"/>
                <w:lang w:val="ru-RU"/>
              </w:rPr>
            </w:pPr>
            <w:r>
              <w:rPr>
                <w:b w:val="0"/>
                <w:sz w:val="22"/>
                <w:lang w:val="ru-RU"/>
              </w:rPr>
              <w:t xml:space="preserve">математика Б, П 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26F4B9">
            <w:pPr>
              <w:spacing w:before="100" w:beforeAutospacing="1" w:line="240" w:lineRule="auto"/>
              <w:ind w:left="2" w:firstLine="0"/>
              <w:jc w:val="left"/>
              <w:rPr>
                <w:sz w:val="22"/>
                <w:lang w:val="ru-RU"/>
              </w:rPr>
            </w:pPr>
            <w:r>
              <w:rPr>
                <w:b w:val="0"/>
                <w:color w:val="1F262D"/>
                <w:sz w:val="22"/>
                <w:lang w:val="ru-RU"/>
              </w:rPr>
              <w:t>м</w:t>
            </w:r>
            <w:r>
              <w:rPr>
                <w:b w:val="0"/>
                <w:color w:val="1F262D"/>
                <w:sz w:val="22"/>
              </w:rPr>
              <w:t>атематика</w:t>
            </w:r>
          </w:p>
        </w:tc>
      </w:tr>
      <w:tr w14:paraId="5E29655E">
        <w:tblPrEx>
          <w:tblCellMar>
            <w:top w:w="7" w:type="dxa"/>
            <w:left w:w="107" w:type="dxa"/>
            <w:bottom w:w="0" w:type="dxa"/>
            <w:right w:w="53" w:type="dxa"/>
          </w:tblCellMar>
        </w:tblPrEx>
        <w:trPr>
          <w:trHeight w:val="262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2AB0CD">
            <w:pPr>
              <w:spacing w:before="100" w:beforeAutospacing="1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b w:val="0"/>
                <w:sz w:val="22"/>
              </w:rPr>
              <w:t>3</w:t>
            </w:r>
            <w:r>
              <w:rPr>
                <w:b w:val="0"/>
                <w:sz w:val="22"/>
                <w:lang w:val="ru-RU"/>
              </w:rPr>
              <w:t>0</w:t>
            </w:r>
            <w:r>
              <w:rPr>
                <w:b w:val="0"/>
                <w:sz w:val="22"/>
              </w:rPr>
              <w:t xml:space="preserve"> мая (пт) 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6A2BF3">
            <w:pPr>
              <w:spacing w:before="100" w:beforeAutospacing="1" w:line="240" w:lineRule="auto"/>
              <w:ind w:left="2" w:firstLine="0"/>
              <w:jc w:val="left"/>
              <w:rPr>
                <w:sz w:val="22"/>
              </w:rPr>
            </w:pPr>
            <w:r>
              <w:rPr>
                <w:b w:val="0"/>
                <w:sz w:val="22"/>
              </w:rPr>
              <w:t>русский язык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A3FA8F">
            <w:pPr>
              <w:spacing w:before="100" w:beforeAutospacing="1" w:line="240" w:lineRule="auto"/>
              <w:ind w:left="2" w:firstLine="0"/>
              <w:jc w:val="left"/>
              <w:rPr>
                <w:sz w:val="22"/>
              </w:rPr>
            </w:pPr>
            <w:r>
              <w:rPr>
                <w:b w:val="0"/>
                <w:sz w:val="22"/>
              </w:rPr>
              <w:t>русский язык</w:t>
            </w:r>
            <w:r>
              <w:rPr>
                <w:b w:val="0"/>
                <w:sz w:val="22"/>
                <w:lang w:val="ru-RU"/>
              </w:rPr>
              <w:t xml:space="preserve"> </w:t>
            </w:r>
          </w:p>
        </w:tc>
      </w:tr>
      <w:tr w14:paraId="0301C61A">
        <w:tblPrEx>
          <w:tblCellMar>
            <w:top w:w="7" w:type="dxa"/>
            <w:left w:w="107" w:type="dxa"/>
            <w:bottom w:w="0" w:type="dxa"/>
            <w:right w:w="53" w:type="dxa"/>
          </w:tblCellMar>
        </w:tblPrEx>
        <w:trPr>
          <w:trHeight w:val="264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B929DE">
            <w:pPr>
              <w:spacing w:before="100" w:beforeAutospacing="1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b w:val="0"/>
                <w:sz w:val="22"/>
              </w:rPr>
              <w:t>2 июня (</w:t>
            </w:r>
            <w:r>
              <w:rPr>
                <w:b w:val="0"/>
                <w:sz w:val="22"/>
                <w:lang w:val="ru-RU"/>
              </w:rPr>
              <w:t>пн</w:t>
            </w:r>
            <w:r>
              <w:rPr>
                <w:b w:val="0"/>
                <w:sz w:val="22"/>
              </w:rPr>
              <w:t xml:space="preserve">) 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8A2F26">
            <w:pPr>
              <w:spacing w:before="100" w:beforeAutospacing="1" w:line="240" w:lineRule="auto"/>
              <w:ind w:left="2" w:firstLine="0"/>
              <w:jc w:val="left"/>
              <w:rPr>
                <w:sz w:val="22"/>
              </w:rPr>
            </w:pPr>
            <w:r>
              <w:rPr>
                <w:b w:val="0"/>
                <w:sz w:val="22"/>
              </w:rPr>
              <w:t>обществознание, физика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3BA8EC">
            <w:pPr>
              <w:spacing w:before="100" w:beforeAutospacing="1" w:line="240" w:lineRule="auto"/>
              <w:ind w:left="2" w:firstLine="0"/>
              <w:jc w:val="left"/>
              <w:rPr>
                <w:sz w:val="22"/>
                <w:lang w:val="ru-RU"/>
              </w:rPr>
            </w:pPr>
            <w:r>
              <w:rPr>
                <w:b w:val="0"/>
                <w:sz w:val="22"/>
              </w:rPr>
              <w:t xml:space="preserve"> </w:t>
            </w:r>
            <w:r>
              <w:rPr>
                <w:b w:val="0"/>
                <w:sz w:val="22"/>
                <w:lang w:val="ru-RU"/>
              </w:rPr>
              <w:t>-</w:t>
            </w:r>
          </w:p>
        </w:tc>
      </w:tr>
      <w:tr w14:paraId="769C1445">
        <w:tblPrEx>
          <w:tblCellMar>
            <w:top w:w="7" w:type="dxa"/>
            <w:left w:w="107" w:type="dxa"/>
            <w:bottom w:w="0" w:type="dxa"/>
            <w:right w:w="53" w:type="dxa"/>
          </w:tblCellMar>
        </w:tblPrEx>
        <w:trPr>
          <w:trHeight w:val="397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E44220">
            <w:pPr>
              <w:spacing w:before="100" w:beforeAutospacing="1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b w:val="0"/>
                <w:color w:val="1F262D"/>
                <w:sz w:val="22"/>
              </w:rPr>
              <w:t>5 июня (</w:t>
            </w:r>
            <w:r>
              <w:rPr>
                <w:b w:val="0"/>
                <w:color w:val="1F262D"/>
                <w:sz w:val="22"/>
                <w:lang w:val="ru-RU"/>
              </w:rPr>
              <w:t>чт</w:t>
            </w:r>
            <w:r>
              <w:rPr>
                <w:b w:val="0"/>
                <w:color w:val="1F262D"/>
                <w:sz w:val="22"/>
              </w:rPr>
              <w:t>)</w:t>
            </w: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9ABD6D">
            <w:pPr>
              <w:spacing w:before="100" w:beforeAutospacing="1" w:line="240" w:lineRule="auto"/>
              <w:ind w:left="2" w:firstLine="0"/>
              <w:jc w:val="left"/>
              <w:rPr>
                <w:sz w:val="22"/>
                <w:lang w:val="ru-RU"/>
              </w:rPr>
            </w:pPr>
            <w:r>
              <w:rPr>
                <w:b w:val="0"/>
                <w:color w:val="1F262D"/>
                <w:sz w:val="22"/>
                <w:lang w:val="ru-RU"/>
              </w:rPr>
              <w:t xml:space="preserve">биология, география, </w:t>
            </w:r>
            <w:r>
              <w:rPr>
                <w:b w:val="0"/>
                <w:sz w:val="22"/>
                <w:lang w:val="ru-RU"/>
              </w:rPr>
              <w:t>иностранные языки (письменная часть)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0ED2F2">
            <w:pPr>
              <w:spacing w:before="100" w:beforeAutospacing="1" w:line="240" w:lineRule="auto"/>
              <w:ind w:left="2" w:firstLine="0"/>
              <w:jc w:val="left"/>
              <w:rPr>
                <w:sz w:val="22"/>
                <w:lang w:val="ru-RU"/>
              </w:rPr>
            </w:pPr>
            <w:r>
              <w:rPr>
                <w:b w:val="0"/>
                <w:color w:val="1F262D"/>
                <w:sz w:val="22"/>
                <w:lang w:val="ru-RU"/>
              </w:rPr>
              <w:t xml:space="preserve"> -</w:t>
            </w:r>
          </w:p>
        </w:tc>
      </w:tr>
      <w:tr w14:paraId="5E0FF562">
        <w:tblPrEx>
          <w:tblCellMar>
            <w:top w:w="7" w:type="dxa"/>
            <w:left w:w="107" w:type="dxa"/>
            <w:bottom w:w="0" w:type="dxa"/>
            <w:right w:w="53" w:type="dxa"/>
          </w:tblCellMar>
        </w:tblPrEx>
        <w:trPr>
          <w:trHeight w:val="268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5EA13">
            <w:pPr>
              <w:spacing w:before="100" w:beforeAutospacing="1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b w:val="0"/>
                <w:color w:val="1F262D"/>
                <w:sz w:val="22"/>
              </w:rPr>
              <w:t>1</w:t>
            </w:r>
            <w:r>
              <w:rPr>
                <w:b w:val="0"/>
                <w:color w:val="1F262D"/>
                <w:sz w:val="22"/>
                <w:lang w:val="ru-RU"/>
              </w:rPr>
              <w:t>0</w:t>
            </w:r>
            <w:r>
              <w:rPr>
                <w:b w:val="0"/>
                <w:color w:val="1F262D"/>
                <w:sz w:val="22"/>
              </w:rPr>
              <w:t xml:space="preserve"> июня (вт)</w:t>
            </w: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AB1BD5">
            <w:pPr>
              <w:spacing w:before="100" w:beforeAutospacing="1" w:line="240" w:lineRule="auto"/>
              <w:ind w:left="2" w:firstLine="0"/>
              <w:jc w:val="left"/>
              <w:rPr>
                <w:sz w:val="22"/>
                <w:lang w:val="ru-RU"/>
              </w:rPr>
            </w:pPr>
            <w:r>
              <w:rPr>
                <w:b w:val="0"/>
                <w:sz w:val="22"/>
                <w:lang w:val="ru-RU"/>
              </w:rPr>
              <w:t>иностранные языки (устная часть), информатика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DE155A">
            <w:pPr>
              <w:spacing w:before="100" w:beforeAutospacing="1" w:line="240" w:lineRule="auto"/>
              <w:ind w:left="2" w:firstLine="0"/>
              <w:jc w:val="left"/>
              <w:rPr>
                <w:sz w:val="22"/>
                <w:lang w:val="ru-RU"/>
              </w:rPr>
            </w:pPr>
            <w:r>
              <w:rPr>
                <w:b w:val="0"/>
                <w:color w:val="1F262D"/>
                <w:sz w:val="22"/>
                <w:lang w:val="ru-RU"/>
              </w:rPr>
              <w:t xml:space="preserve"> -</w:t>
            </w:r>
          </w:p>
        </w:tc>
      </w:tr>
      <w:tr w14:paraId="40F0F767">
        <w:tblPrEx>
          <w:tblCellMar>
            <w:top w:w="7" w:type="dxa"/>
            <w:left w:w="107" w:type="dxa"/>
            <w:bottom w:w="0" w:type="dxa"/>
            <w:right w:w="53" w:type="dxa"/>
          </w:tblCellMar>
        </w:tblPrEx>
        <w:trPr>
          <w:trHeight w:val="294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FC0A47">
            <w:pPr>
              <w:spacing w:before="100" w:beforeAutospacing="1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b w:val="0"/>
                <w:color w:val="1F262D"/>
                <w:sz w:val="22"/>
              </w:rPr>
              <w:t>1</w:t>
            </w:r>
            <w:r>
              <w:rPr>
                <w:b w:val="0"/>
                <w:color w:val="1F262D"/>
                <w:sz w:val="22"/>
                <w:lang w:val="ru-RU"/>
              </w:rPr>
              <w:t>1</w:t>
            </w:r>
            <w:r>
              <w:rPr>
                <w:b w:val="0"/>
                <w:color w:val="1F262D"/>
                <w:sz w:val="22"/>
              </w:rPr>
              <w:t xml:space="preserve"> июня (ср)</w:t>
            </w: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BA1682">
            <w:pPr>
              <w:spacing w:before="100" w:beforeAutospacing="1" w:line="240" w:lineRule="auto"/>
              <w:ind w:left="2" w:firstLine="0"/>
              <w:jc w:val="left"/>
              <w:rPr>
                <w:sz w:val="22"/>
                <w:lang w:val="ru-RU"/>
              </w:rPr>
            </w:pPr>
            <w:r>
              <w:rPr>
                <w:b w:val="0"/>
                <w:sz w:val="22"/>
                <w:lang w:val="ru-RU"/>
              </w:rPr>
              <w:t>иностранные языки (устная часть), информатика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18ABFC">
            <w:pPr>
              <w:spacing w:before="100" w:beforeAutospacing="1" w:line="240" w:lineRule="auto"/>
              <w:ind w:left="2" w:firstLine="0"/>
              <w:jc w:val="left"/>
              <w:rPr>
                <w:sz w:val="22"/>
                <w:lang w:val="ru-RU"/>
              </w:rPr>
            </w:pPr>
            <w:r>
              <w:rPr>
                <w:b w:val="0"/>
                <w:color w:val="1F262D"/>
                <w:sz w:val="22"/>
                <w:lang w:val="ru-RU"/>
              </w:rPr>
              <w:t xml:space="preserve"> -</w:t>
            </w:r>
          </w:p>
        </w:tc>
      </w:tr>
      <w:tr w14:paraId="1D7C9790">
        <w:tblPrEx>
          <w:tblCellMar>
            <w:top w:w="7" w:type="dxa"/>
            <w:left w:w="107" w:type="dxa"/>
            <w:bottom w:w="0" w:type="dxa"/>
            <w:right w:w="53" w:type="dxa"/>
          </w:tblCellMar>
        </w:tblPrEx>
        <w:trPr>
          <w:trHeight w:val="427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352F8E">
            <w:pPr>
              <w:spacing w:before="100" w:beforeAutospacing="1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b w:val="0"/>
                <w:color w:val="1F262D"/>
                <w:sz w:val="22"/>
              </w:rPr>
              <w:t>16 июня (</w:t>
            </w:r>
            <w:r>
              <w:rPr>
                <w:b w:val="0"/>
                <w:color w:val="1F262D"/>
                <w:sz w:val="22"/>
                <w:lang w:val="ru-RU"/>
              </w:rPr>
              <w:t>пн</w:t>
            </w:r>
            <w:r>
              <w:rPr>
                <w:b w:val="0"/>
                <w:color w:val="1F262D"/>
                <w:sz w:val="22"/>
              </w:rPr>
              <w:t>)</w:t>
            </w: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A8050B">
            <w:pPr>
              <w:spacing w:before="100" w:beforeAutospacing="1" w:line="240" w:lineRule="auto"/>
              <w:ind w:left="2" w:firstLine="0"/>
              <w:jc w:val="left"/>
              <w:rPr>
                <w:sz w:val="22"/>
                <w:lang w:val="ru-RU"/>
              </w:rPr>
            </w:pPr>
            <w:r>
              <w:rPr>
                <w:b w:val="0"/>
                <w:i/>
                <w:sz w:val="22"/>
                <w:lang w:val="ru-RU"/>
              </w:rPr>
              <w:t>резерв: география, литература, обществознание, физика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451B00">
            <w:pPr>
              <w:spacing w:before="100" w:beforeAutospacing="1" w:line="240" w:lineRule="auto"/>
              <w:ind w:left="2" w:firstLine="0"/>
              <w:jc w:val="left"/>
              <w:rPr>
                <w:sz w:val="22"/>
                <w:lang w:val="ru-RU"/>
              </w:rPr>
            </w:pPr>
            <w:r>
              <w:rPr>
                <w:b w:val="0"/>
                <w:color w:val="1F262D"/>
                <w:sz w:val="22"/>
                <w:lang w:val="ru-RU"/>
              </w:rPr>
              <w:t xml:space="preserve"> -</w:t>
            </w:r>
          </w:p>
        </w:tc>
      </w:tr>
      <w:tr w14:paraId="7749529C">
        <w:tblPrEx>
          <w:tblCellMar>
            <w:top w:w="7" w:type="dxa"/>
            <w:left w:w="107" w:type="dxa"/>
            <w:bottom w:w="0" w:type="dxa"/>
            <w:right w:w="53" w:type="dxa"/>
          </w:tblCellMar>
        </w:tblPrEx>
        <w:trPr>
          <w:trHeight w:val="262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AD4950">
            <w:pPr>
              <w:spacing w:before="100" w:beforeAutospacing="1" w:line="240" w:lineRule="auto"/>
              <w:ind w:left="0" w:firstLine="0"/>
              <w:jc w:val="left"/>
              <w:rPr>
                <w:b w:val="0"/>
                <w:color w:val="1F262D"/>
                <w:sz w:val="22"/>
              </w:rPr>
            </w:pPr>
            <w:r>
              <w:rPr>
                <w:b w:val="0"/>
                <w:color w:val="1F262D"/>
                <w:sz w:val="22"/>
              </w:rPr>
              <w:t>17 июня (</w:t>
            </w:r>
            <w:r>
              <w:rPr>
                <w:b w:val="0"/>
                <w:color w:val="1F262D"/>
                <w:sz w:val="22"/>
                <w:lang w:val="ru-RU"/>
              </w:rPr>
              <w:t>вт</w:t>
            </w:r>
            <w:r>
              <w:rPr>
                <w:b w:val="0"/>
                <w:color w:val="1F262D"/>
                <w:sz w:val="22"/>
              </w:rPr>
              <w:t>)</w:t>
            </w: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A219B9">
            <w:pPr>
              <w:spacing w:before="100" w:beforeAutospacing="1" w:line="240" w:lineRule="auto"/>
              <w:ind w:left="2" w:firstLine="0"/>
              <w:jc w:val="left"/>
              <w:rPr>
                <w:b w:val="0"/>
                <w:sz w:val="22"/>
              </w:rPr>
            </w:pPr>
            <w:r>
              <w:rPr>
                <w:b w:val="0"/>
                <w:i/>
                <w:sz w:val="22"/>
              </w:rPr>
              <w:t>резерв: русский язык</w:t>
            </w:r>
            <w:r>
              <w:rPr>
                <w:b w:val="0"/>
                <w:color w:val="1F262D"/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394FFB">
            <w:pPr>
              <w:spacing w:before="100" w:beforeAutospacing="1" w:line="240" w:lineRule="auto"/>
              <w:ind w:left="2" w:firstLine="0"/>
              <w:jc w:val="left"/>
              <w:rPr>
                <w:b w:val="0"/>
                <w:color w:val="1F262D"/>
                <w:sz w:val="22"/>
              </w:rPr>
            </w:pPr>
            <w:r>
              <w:rPr>
                <w:b w:val="0"/>
                <w:i/>
                <w:sz w:val="22"/>
              </w:rPr>
              <w:t>резерв: русский язык</w:t>
            </w:r>
            <w:r>
              <w:rPr>
                <w:b w:val="0"/>
                <w:color w:val="1F262D"/>
                <w:sz w:val="22"/>
              </w:rPr>
              <w:t xml:space="preserve"> </w:t>
            </w:r>
          </w:p>
        </w:tc>
      </w:tr>
      <w:tr w14:paraId="5DA3AAC6">
        <w:tblPrEx>
          <w:tblCellMar>
            <w:top w:w="7" w:type="dxa"/>
            <w:left w:w="107" w:type="dxa"/>
            <w:bottom w:w="0" w:type="dxa"/>
            <w:right w:w="53" w:type="dxa"/>
          </w:tblCellMar>
        </w:tblPrEx>
        <w:trPr>
          <w:trHeight w:val="324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37B601">
            <w:pPr>
              <w:spacing w:before="100" w:beforeAutospacing="1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b w:val="0"/>
                <w:color w:val="1F262D"/>
                <w:sz w:val="22"/>
              </w:rPr>
              <w:t>18 июня (</w:t>
            </w:r>
            <w:r>
              <w:rPr>
                <w:b w:val="0"/>
                <w:color w:val="1F262D"/>
                <w:sz w:val="22"/>
                <w:lang w:val="ru-RU"/>
              </w:rPr>
              <w:t>ср</w:t>
            </w:r>
            <w:r>
              <w:rPr>
                <w:b w:val="0"/>
                <w:color w:val="1F262D"/>
                <w:sz w:val="22"/>
              </w:rPr>
              <w:t xml:space="preserve">) 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27F06C">
            <w:pPr>
              <w:spacing w:before="100" w:beforeAutospacing="1" w:line="240" w:lineRule="auto"/>
              <w:ind w:left="2" w:firstLine="0"/>
              <w:jc w:val="left"/>
              <w:rPr>
                <w:sz w:val="22"/>
                <w:lang w:val="ru-RU"/>
              </w:rPr>
            </w:pPr>
            <w:r>
              <w:rPr>
                <w:b w:val="0"/>
                <w:i/>
                <w:sz w:val="22"/>
                <w:lang w:val="ru-RU"/>
              </w:rPr>
              <w:t>резерв: иностранные языки (устная часть), история,</w:t>
            </w:r>
            <w:r>
              <w:rPr>
                <w:b w:val="0"/>
                <w:color w:val="1F262D"/>
                <w:sz w:val="22"/>
                <w:lang w:val="ru-RU"/>
              </w:rPr>
              <w:t xml:space="preserve"> </w:t>
            </w:r>
            <w:r>
              <w:rPr>
                <w:b w:val="0"/>
                <w:i/>
                <w:sz w:val="22"/>
                <w:lang w:val="ru-RU"/>
              </w:rPr>
              <w:t xml:space="preserve">химия 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4F9EB5">
            <w:pPr>
              <w:spacing w:before="100" w:beforeAutospacing="1" w:line="240" w:lineRule="auto"/>
              <w:ind w:left="2" w:firstLine="0"/>
              <w:jc w:val="left"/>
              <w:rPr>
                <w:sz w:val="22"/>
                <w:lang w:val="ru-RU"/>
              </w:rPr>
            </w:pPr>
            <w:r>
              <w:rPr>
                <w:b w:val="0"/>
                <w:color w:val="1F262D"/>
                <w:sz w:val="22"/>
                <w:lang w:val="ru-RU"/>
              </w:rPr>
              <w:t xml:space="preserve"> -</w:t>
            </w:r>
          </w:p>
        </w:tc>
      </w:tr>
      <w:tr w14:paraId="73878BCB">
        <w:tblPrEx>
          <w:tblCellMar>
            <w:top w:w="7" w:type="dxa"/>
            <w:left w:w="107" w:type="dxa"/>
            <w:bottom w:w="0" w:type="dxa"/>
            <w:right w:w="53" w:type="dxa"/>
          </w:tblCellMar>
        </w:tblPrEx>
        <w:trPr>
          <w:trHeight w:val="262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400302">
            <w:pPr>
              <w:spacing w:before="100" w:beforeAutospacing="1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b w:val="0"/>
                <w:color w:val="1F262D"/>
                <w:sz w:val="22"/>
              </w:rPr>
              <w:t>19 июня (</w:t>
            </w:r>
            <w:r>
              <w:rPr>
                <w:b w:val="0"/>
                <w:color w:val="1F262D"/>
                <w:sz w:val="22"/>
                <w:lang w:val="ru-RU"/>
              </w:rPr>
              <w:t>чт</w:t>
            </w:r>
            <w:r>
              <w:rPr>
                <w:b w:val="0"/>
                <w:color w:val="1F262D"/>
                <w:sz w:val="22"/>
              </w:rPr>
              <w:t xml:space="preserve">) 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AB3B26">
            <w:pPr>
              <w:spacing w:before="100" w:beforeAutospacing="1" w:line="239" w:lineRule="auto"/>
              <w:ind w:left="2" w:firstLine="0"/>
              <w:jc w:val="left"/>
              <w:rPr>
                <w:sz w:val="22"/>
                <w:lang w:val="ru-RU"/>
              </w:rPr>
            </w:pPr>
            <w:r>
              <w:rPr>
                <w:b w:val="0"/>
                <w:i/>
                <w:sz w:val="22"/>
                <w:lang w:val="ru-RU"/>
              </w:rPr>
              <w:t xml:space="preserve">резерв: биология иностранные языки (письменная часть), информатика  </w:t>
            </w:r>
            <w:r>
              <w:rPr>
                <w:b w:val="0"/>
                <w:color w:val="1F262D"/>
                <w:sz w:val="22"/>
                <w:lang w:val="ru-RU"/>
              </w:rPr>
              <w:t xml:space="preserve"> 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0121B4">
            <w:pPr>
              <w:spacing w:before="100" w:beforeAutospacing="1" w:line="240" w:lineRule="auto"/>
              <w:ind w:left="2" w:firstLine="0"/>
              <w:jc w:val="left"/>
              <w:rPr>
                <w:sz w:val="22"/>
              </w:rPr>
            </w:pPr>
            <w:r>
              <w:rPr>
                <w:b w:val="0"/>
                <w:color w:val="1F262D"/>
                <w:sz w:val="22"/>
                <w:lang w:val="ru-RU"/>
              </w:rPr>
              <w:t xml:space="preserve"> -</w:t>
            </w:r>
          </w:p>
        </w:tc>
      </w:tr>
      <w:tr w14:paraId="3AF3C66C">
        <w:tblPrEx>
          <w:tblCellMar>
            <w:top w:w="7" w:type="dxa"/>
            <w:left w:w="107" w:type="dxa"/>
            <w:bottom w:w="0" w:type="dxa"/>
            <w:right w:w="53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D951CC">
            <w:pPr>
              <w:spacing w:before="100" w:beforeAutospacing="1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b w:val="0"/>
                <w:color w:val="1F262D"/>
                <w:sz w:val="22"/>
              </w:rPr>
              <w:t>20 июня (</w:t>
            </w:r>
            <w:r>
              <w:rPr>
                <w:b w:val="0"/>
                <w:color w:val="1F262D"/>
                <w:sz w:val="22"/>
                <w:lang w:val="ru-RU"/>
              </w:rPr>
              <w:t>п</w:t>
            </w:r>
            <w:r>
              <w:rPr>
                <w:b w:val="0"/>
                <w:color w:val="1F262D"/>
                <w:sz w:val="22"/>
              </w:rPr>
              <w:t xml:space="preserve">т) 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739D3D">
            <w:pPr>
              <w:spacing w:before="100" w:beforeAutospacing="1" w:line="240" w:lineRule="auto"/>
              <w:ind w:left="2" w:firstLine="0"/>
              <w:jc w:val="left"/>
              <w:rPr>
                <w:sz w:val="22"/>
                <w:lang w:val="ru-RU"/>
              </w:rPr>
            </w:pPr>
            <w:r>
              <w:rPr>
                <w:b w:val="0"/>
                <w:i/>
                <w:sz w:val="22"/>
              </w:rPr>
              <w:t xml:space="preserve">резерв: математика Б, П 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6B7147">
            <w:pPr>
              <w:spacing w:before="100" w:beforeAutospacing="1" w:line="240" w:lineRule="auto"/>
              <w:ind w:left="2" w:firstLine="0"/>
              <w:jc w:val="left"/>
              <w:rPr>
                <w:sz w:val="22"/>
                <w:lang w:val="ru-RU"/>
              </w:rPr>
            </w:pPr>
            <w:r>
              <w:rPr>
                <w:b w:val="0"/>
                <w:i/>
                <w:sz w:val="22"/>
              </w:rPr>
              <w:t xml:space="preserve">резерв: математика </w:t>
            </w:r>
          </w:p>
        </w:tc>
      </w:tr>
      <w:tr w14:paraId="36EE4D56">
        <w:tblPrEx>
          <w:tblCellMar>
            <w:top w:w="7" w:type="dxa"/>
            <w:left w:w="107" w:type="dxa"/>
            <w:bottom w:w="0" w:type="dxa"/>
            <w:right w:w="53" w:type="dxa"/>
          </w:tblCellMar>
        </w:tblPrEx>
        <w:trPr>
          <w:trHeight w:val="322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5FEAA5">
            <w:pPr>
              <w:spacing w:before="100" w:beforeAutospacing="1" w:line="240" w:lineRule="auto"/>
              <w:ind w:left="0" w:firstLine="0"/>
              <w:jc w:val="left"/>
              <w:rPr>
                <w:b w:val="0"/>
                <w:color w:val="1F262D"/>
                <w:sz w:val="22"/>
                <w:lang w:val="ru-RU"/>
              </w:rPr>
            </w:pPr>
            <w:r>
              <w:rPr>
                <w:b w:val="0"/>
                <w:color w:val="1F262D"/>
                <w:sz w:val="22"/>
              </w:rPr>
              <w:t>2</w:t>
            </w:r>
            <w:r>
              <w:rPr>
                <w:b w:val="0"/>
                <w:color w:val="1F262D"/>
                <w:sz w:val="22"/>
                <w:lang w:val="ru-RU"/>
              </w:rPr>
              <w:t>3</w:t>
            </w:r>
            <w:r>
              <w:rPr>
                <w:b w:val="0"/>
                <w:color w:val="1F262D"/>
                <w:sz w:val="22"/>
              </w:rPr>
              <w:t xml:space="preserve"> июня (п</w:t>
            </w:r>
            <w:r>
              <w:rPr>
                <w:b w:val="0"/>
                <w:color w:val="1F262D"/>
                <w:sz w:val="22"/>
                <w:lang w:val="ru-RU"/>
              </w:rPr>
              <w:t>н</w:t>
            </w:r>
            <w:r>
              <w:rPr>
                <w:b w:val="0"/>
                <w:color w:val="1F262D"/>
                <w:sz w:val="22"/>
              </w:rPr>
              <w:t xml:space="preserve">) 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13A94C">
            <w:pPr>
              <w:spacing w:before="100" w:beforeAutospacing="1" w:line="240" w:lineRule="auto"/>
              <w:ind w:left="2" w:firstLine="0"/>
              <w:jc w:val="left"/>
              <w:rPr>
                <w:b w:val="0"/>
                <w:i/>
                <w:sz w:val="22"/>
                <w:lang w:val="ru-RU"/>
              </w:rPr>
            </w:pPr>
            <w:r>
              <w:rPr>
                <w:b w:val="0"/>
                <w:i/>
                <w:sz w:val="22"/>
                <w:lang w:val="ru-RU"/>
              </w:rPr>
              <w:t>резерв: по всем учебным предметам</w:t>
            </w:r>
            <w:r>
              <w:rPr>
                <w:b w:val="0"/>
                <w:color w:val="1F262D"/>
                <w:sz w:val="22"/>
                <w:lang w:val="ru-RU"/>
              </w:rPr>
              <w:t xml:space="preserve"> 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1E1BFF">
            <w:pPr>
              <w:spacing w:before="100" w:beforeAutospacing="1" w:line="240" w:lineRule="auto"/>
              <w:ind w:left="2" w:firstLine="0"/>
              <w:jc w:val="left"/>
              <w:rPr>
                <w:b w:val="0"/>
                <w:i/>
                <w:sz w:val="22"/>
                <w:lang w:val="ru-RU"/>
              </w:rPr>
            </w:pPr>
            <w:r>
              <w:rPr>
                <w:b w:val="0"/>
                <w:color w:val="1F262D"/>
                <w:sz w:val="22"/>
                <w:lang w:val="ru-RU"/>
              </w:rPr>
              <w:t xml:space="preserve"> -</w:t>
            </w:r>
          </w:p>
        </w:tc>
      </w:tr>
      <w:tr w14:paraId="6CFD3CED">
        <w:tblPrEx>
          <w:tblCellMar>
            <w:top w:w="7" w:type="dxa"/>
            <w:left w:w="107" w:type="dxa"/>
            <w:bottom w:w="0" w:type="dxa"/>
            <w:right w:w="53" w:type="dxa"/>
          </w:tblCellMar>
        </w:tblPrEx>
        <w:trPr>
          <w:trHeight w:val="494" w:hRule="atLeast"/>
        </w:trPr>
        <w:tc>
          <w:tcPr>
            <w:tcW w:w="107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5D5C0E53">
            <w:pPr>
              <w:spacing w:line="240" w:lineRule="auto"/>
              <w:ind w:left="2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Дополнительные даты основного периода для участников, </w:t>
            </w:r>
          </w:p>
          <w:p w14:paraId="234E20C0">
            <w:pPr>
              <w:spacing w:line="240" w:lineRule="auto"/>
              <w:ind w:left="2" w:firstLine="0"/>
              <w:rPr>
                <w:color w:val="1F262D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получивших неудовлетворительные результаты</w:t>
            </w:r>
          </w:p>
        </w:tc>
      </w:tr>
      <w:tr w14:paraId="3CDD0A1A">
        <w:tblPrEx>
          <w:tblCellMar>
            <w:top w:w="7" w:type="dxa"/>
            <w:left w:w="107" w:type="dxa"/>
            <w:bottom w:w="0" w:type="dxa"/>
            <w:right w:w="53" w:type="dxa"/>
          </w:tblCellMar>
        </w:tblPrEx>
        <w:trPr>
          <w:trHeight w:val="516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D1B52E">
            <w:pPr>
              <w:spacing w:before="100" w:beforeAutospacing="1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b w:val="0"/>
                <w:sz w:val="22"/>
                <w:lang w:val="ru-RU"/>
              </w:rPr>
              <w:t>3</w:t>
            </w:r>
            <w:r>
              <w:rPr>
                <w:b w:val="0"/>
                <w:sz w:val="22"/>
              </w:rPr>
              <w:t xml:space="preserve"> июля (чт) 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DDDFDE">
            <w:pPr>
              <w:spacing w:before="100" w:beforeAutospacing="1" w:line="240" w:lineRule="auto"/>
              <w:ind w:left="2" w:firstLine="0"/>
              <w:jc w:val="left"/>
              <w:rPr>
                <w:sz w:val="22"/>
                <w:lang w:val="ru-RU"/>
              </w:rPr>
            </w:pPr>
            <w:r>
              <w:rPr>
                <w:b w:val="0"/>
                <w:i/>
                <w:sz w:val="22"/>
                <w:lang w:val="ru-RU"/>
              </w:rPr>
              <w:t xml:space="preserve">дополнительные дни: иностранные языки (письменная часть), информатика, литература, русский язык, физика, химия 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B83491">
            <w:pPr>
              <w:spacing w:before="100" w:beforeAutospacing="1" w:line="240" w:lineRule="auto"/>
              <w:ind w:left="2" w:firstLine="0"/>
              <w:jc w:val="left"/>
              <w:rPr>
                <w:sz w:val="22"/>
                <w:lang w:val="ru-RU"/>
              </w:rPr>
            </w:pPr>
            <w:r>
              <w:rPr>
                <w:b w:val="0"/>
                <w:sz w:val="22"/>
                <w:lang w:val="ru-RU"/>
              </w:rPr>
              <w:t xml:space="preserve"> -</w:t>
            </w:r>
          </w:p>
        </w:tc>
      </w:tr>
      <w:tr w14:paraId="0D35735F">
        <w:tblPrEx>
          <w:tblCellMar>
            <w:top w:w="7" w:type="dxa"/>
            <w:left w:w="107" w:type="dxa"/>
            <w:bottom w:w="0" w:type="dxa"/>
            <w:right w:w="53" w:type="dxa"/>
          </w:tblCellMar>
        </w:tblPrEx>
        <w:trPr>
          <w:trHeight w:val="517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BBB2FD">
            <w:pPr>
              <w:spacing w:before="100" w:beforeAutospacing="1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b w:val="0"/>
                <w:sz w:val="22"/>
                <w:lang w:val="ru-RU"/>
              </w:rPr>
              <w:t>4</w:t>
            </w:r>
            <w:r>
              <w:rPr>
                <w:b w:val="0"/>
                <w:sz w:val="22"/>
              </w:rPr>
              <w:t xml:space="preserve"> июля (пт) 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5FF610">
            <w:pPr>
              <w:spacing w:before="100" w:beforeAutospacing="1" w:line="240" w:lineRule="auto"/>
              <w:ind w:left="2" w:firstLine="0"/>
              <w:jc w:val="left"/>
              <w:rPr>
                <w:sz w:val="22"/>
                <w:lang w:val="ru-RU"/>
              </w:rPr>
            </w:pPr>
            <w:r>
              <w:rPr>
                <w:b w:val="0"/>
                <w:i/>
                <w:sz w:val="22"/>
                <w:lang w:val="ru-RU"/>
              </w:rPr>
              <w:t>дополнительные дни: биология, география, математика Б, П, иностранные языки (устная часть), история, обществознание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2049FC">
            <w:pPr>
              <w:spacing w:before="100" w:beforeAutospacing="1" w:line="240" w:lineRule="auto"/>
              <w:ind w:left="2" w:firstLine="0"/>
              <w:jc w:val="left"/>
              <w:rPr>
                <w:sz w:val="22"/>
                <w:lang w:val="ru-RU"/>
              </w:rPr>
            </w:pPr>
            <w:r>
              <w:rPr>
                <w:b w:val="0"/>
                <w:sz w:val="22"/>
                <w:lang w:val="ru-RU"/>
              </w:rPr>
              <w:t xml:space="preserve"> -</w:t>
            </w:r>
          </w:p>
        </w:tc>
      </w:tr>
      <w:tr w14:paraId="732BF85D">
        <w:tblPrEx>
          <w:tblCellMar>
            <w:top w:w="7" w:type="dxa"/>
            <w:left w:w="107" w:type="dxa"/>
            <w:bottom w:w="0" w:type="dxa"/>
            <w:right w:w="53" w:type="dxa"/>
          </w:tblCellMar>
        </w:tblPrEx>
        <w:trPr>
          <w:trHeight w:val="302" w:hRule="atLeast"/>
        </w:trPr>
        <w:tc>
          <w:tcPr>
            <w:tcW w:w="107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9" w:themeFill="accent6" w:themeFillTint="33"/>
            <w:vAlign w:val="center"/>
          </w:tcPr>
          <w:p w14:paraId="20F3C3AC">
            <w:pPr>
              <w:spacing w:line="240" w:lineRule="auto"/>
              <w:ind w:left="2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Дополнительный период</w:t>
            </w:r>
          </w:p>
        </w:tc>
      </w:tr>
      <w:tr w14:paraId="00FFD8C2">
        <w:tblPrEx>
          <w:tblCellMar>
            <w:top w:w="7" w:type="dxa"/>
            <w:left w:w="107" w:type="dxa"/>
            <w:bottom w:w="0" w:type="dxa"/>
            <w:right w:w="53" w:type="dxa"/>
          </w:tblCellMar>
        </w:tblPrEx>
        <w:trPr>
          <w:trHeight w:val="265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19264B51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2A8F7183">
            <w:pPr>
              <w:spacing w:line="240" w:lineRule="auto"/>
              <w:ind w:left="2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ЕГЭ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5054FB2B">
            <w:pPr>
              <w:spacing w:line="240" w:lineRule="auto"/>
              <w:ind w:left="2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ГВЭ-11</w:t>
            </w:r>
          </w:p>
        </w:tc>
      </w:tr>
      <w:tr w14:paraId="62DACA36">
        <w:tblPrEx>
          <w:tblCellMar>
            <w:top w:w="7" w:type="dxa"/>
            <w:left w:w="107" w:type="dxa"/>
            <w:bottom w:w="0" w:type="dxa"/>
            <w:right w:w="53" w:type="dxa"/>
          </w:tblCellMar>
        </w:tblPrEx>
        <w:trPr>
          <w:trHeight w:val="28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890062C">
            <w:pPr>
              <w:spacing w:before="100" w:beforeAutospacing="1" w:line="240" w:lineRule="auto"/>
              <w:ind w:left="0" w:right="62" w:firstLine="0"/>
              <w:jc w:val="left"/>
              <w:rPr>
                <w:sz w:val="22"/>
              </w:rPr>
            </w:pPr>
            <w:r>
              <w:rPr>
                <w:b w:val="0"/>
                <w:sz w:val="22"/>
              </w:rPr>
              <w:t>4 сентября (</w:t>
            </w:r>
            <w:r>
              <w:rPr>
                <w:b w:val="0"/>
                <w:sz w:val="22"/>
                <w:lang w:val="ru-RU"/>
              </w:rPr>
              <w:t>чт</w:t>
            </w:r>
            <w:r>
              <w:rPr>
                <w:b w:val="0"/>
                <w:sz w:val="22"/>
              </w:rPr>
              <w:t xml:space="preserve">) 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1FFA4A1">
            <w:pPr>
              <w:spacing w:before="100" w:beforeAutospacing="1" w:line="240" w:lineRule="auto"/>
              <w:ind w:left="0" w:right="55" w:firstLine="0"/>
              <w:jc w:val="left"/>
              <w:rPr>
                <w:sz w:val="22"/>
              </w:rPr>
            </w:pPr>
            <w:r>
              <w:rPr>
                <w:b w:val="0"/>
                <w:sz w:val="22"/>
              </w:rPr>
              <w:t xml:space="preserve">русский язык 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E001D0E">
            <w:pPr>
              <w:spacing w:before="100" w:beforeAutospacing="1" w:line="240" w:lineRule="auto"/>
              <w:ind w:left="0" w:right="53" w:firstLine="0"/>
              <w:jc w:val="left"/>
              <w:rPr>
                <w:sz w:val="22"/>
              </w:rPr>
            </w:pPr>
            <w:r>
              <w:rPr>
                <w:b w:val="0"/>
                <w:sz w:val="22"/>
              </w:rPr>
              <w:t xml:space="preserve">русский язык </w:t>
            </w:r>
          </w:p>
        </w:tc>
      </w:tr>
      <w:tr w14:paraId="7C67A464">
        <w:tblPrEx>
          <w:tblCellMar>
            <w:top w:w="7" w:type="dxa"/>
            <w:left w:w="107" w:type="dxa"/>
            <w:bottom w:w="0" w:type="dxa"/>
            <w:right w:w="53" w:type="dxa"/>
          </w:tblCellMar>
        </w:tblPrEx>
        <w:trPr>
          <w:trHeight w:val="317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B743C7B">
            <w:pPr>
              <w:spacing w:before="100" w:beforeAutospacing="1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b w:val="0"/>
                <w:sz w:val="22"/>
                <w:lang w:val="ru-RU"/>
              </w:rPr>
              <w:t>8</w:t>
            </w:r>
            <w:r>
              <w:rPr>
                <w:b w:val="0"/>
                <w:sz w:val="22"/>
              </w:rPr>
              <w:t xml:space="preserve"> сентября (пн) 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549E016">
            <w:pPr>
              <w:spacing w:before="100" w:beforeAutospacing="1" w:line="240" w:lineRule="auto"/>
              <w:ind w:left="2" w:firstLine="0"/>
              <w:jc w:val="left"/>
              <w:rPr>
                <w:sz w:val="22"/>
              </w:rPr>
            </w:pPr>
            <w:r>
              <w:rPr>
                <w:b w:val="0"/>
                <w:sz w:val="22"/>
              </w:rPr>
              <w:t xml:space="preserve">математика Б 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EBD1F61">
            <w:pPr>
              <w:spacing w:before="100" w:beforeAutospacing="1" w:line="240" w:lineRule="auto"/>
              <w:ind w:left="2" w:firstLine="0"/>
              <w:jc w:val="left"/>
              <w:rPr>
                <w:sz w:val="22"/>
              </w:rPr>
            </w:pPr>
            <w:r>
              <w:rPr>
                <w:b w:val="0"/>
                <w:sz w:val="22"/>
              </w:rPr>
              <w:t xml:space="preserve">математика </w:t>
            </w:r>
          </w:p>
        </w:tc>
      </w:tr>
      <w:tr w14:paraId="4BCFEF58">
        <w:tblPrEx>
          <w:tblCellMar>
            <w:top w:w="7" w:type="dxa"/>
            <w:left w:w="107" w:type="dxa"/>
            <w:bottom w:w="0" w:type="dxa"/>
            <w:right w:w="53" w:type="dxa"/>
          </w:tblCellMar>
        </w:tblPrEx>
        <w:trPr>
          <w:trHeight w:val="520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FF7BF">
            <w:pPr>
              <w:spacing w:before="100" w:beforeAutospacing="1" w:after="13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b w:val="0"/>
                <w:sz w:val="22"/>
              </w:rPr>
              <w:t>2</w:t>
            </w:r>
            <w:bookmarkStart w:id="0" w:name="_GoBack"/>
            <w:bookmarkEnd w:id="0"/>
            <w:r>
              <w:rPr>
                <w:b w:val="0"/>
                <w:sz w:val="22"/>
                <w:lang w:val="ru-RU"/>
              </w:rPr>
              <w:t>3</w:t>
            </w:r>
            <w:r>
              <w:rPr>
                <w:b w:val="0"/>
                <w:sz w:val="22"/>
              </w:rPr>
              <w:t xml:space="preserve"> сентября (вт)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9C6DD">
            <w:pPr>
              <w:spacing w:before="100" w:beforeAutospacing="1" w:line="240" w:lineRule="auto"/>
              <w:ind w:left="2" w:firstLine="0"/>
              <w:jc w:val="left"/>
              <w:rPr>
                <w:sz w:val="22"/>
                <w:lang w:val="ru-RU"/>
              </w:rPr>
            </w:pPr>
            <w:r>
              <w:rPr>
                <w:b w:val="0"/>
                <w:i/>
                <w:sz w:val="22"/>
                <w:lang w:val="ru-RU"/>
              </w:rPr>
              <w:t>резерв: математика Б, русский язык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C3E43">
            <w:pPr>
              <w:spacing w:before="100" w:beforeAutospacing="1" w:line="240" w:lineRule="auto"/>
              <w:ind w:left="2" w:firstLine="0"/>
              <w:jc w:val="left"/>
              <w:rPr>
                <w:sz w:val="22"/>
              </w:rPr>
            </w:pPr>
            <w:r>
              <w:rPr>
                <w:b w:val="0"/>
                <w:i/>
                <w:sz w:val="22"/>
                <w:lang w:val="ru-RU"/>
              </w:rPr>
              <w:t xml:space="preserve">резерв: математика, </w:t>
            </w:r>
            <w:r>
              <w:rPr>
                <w:b w:val="0"/>
                <w:i/>
                <w:sz w:val="22"/>
                <w:lang w:val="ru-RU"/>
              </w:rPr>
              <w:br w:type="textWrapping"/>
            </w:r>
            <w:r>
              <w:rPr>
                <w:b w:val="0"/>
                <w:i/>
                <w:sz w:val="22"/>
                <w:lang w:val="ru-RU"/>
              </w:rPr>
              <w:t>русский язык</w:t>
            </w:r>
          </w:p>
        </w:tc>
      </w:tr>
    </w:tbl>
    <w:p w14:paraId="0DBCC8E3">
      <w:pPr>
        <w:ind w:left="0" w:firstLine="0"/>
        <w:jc w:val="both"/>
        <w:rPr>
          <w:lang w:val="ru-RU"/>
        </w:rPr>
      </w:pPr>
    </w:p>
    <w:sectPr>
      <w:pgSz w:w="11906" w:h="16838"/>
      <w:pgMar w:top="629" w:right="425" w:bottom="629" w:left="425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B89"/>
    <w:rsid w:val="00034DBE"/>
    <w:rsid w:val="0009289C"/>
    <w:rsid w:val="000C6007"/>
    <w:rsid w:val="00115483"/>
    <w:rsid w:val="00186CFD"/>
    <w:rsid w:val="001D6BF1"/>
    <w:rsid w:val="00205E66"/>
    <w:rsid w:val="00276A70"/>
    <w:rsid w:val="002C7DD7"/>
    <w:rsid w:val="00331834"/>
    <w:rsid w:val="003C5111"/>
    <w:rsid w:val="004E72EE"/>
    <w:rsid w:val="005379B4"/>
    <w:rsid w:val="00540FF8"/>
    <w:rsid w:val="005A3093"/>
    <w:rsid w:val="005A3622"/>
    <w:rsid w:val="005E4C83"/>
    <w:rsid w:val="006317B3"/>
    <w:rsid w:val="00696470"/>
    <w:rsid w:val="00705B4C"/>
    <w:rsid w:val="00751F95"/>
    <w:rsid w:val="0076754F"/>
    <w:rsid w:val="00807F5B"/>
    <w:rsid w:val="00853FE6"/>
    <w:rsid w:val="00854619"/>
    <w:rsid w:val="008C2887"/>
    <w:rsid w:val="008E315E"/>
    <w:rsid w:val="008F10C3"/>
    <w:rsid w:val="00921ADF"/>
    <w:rsid w:val="009263BE"/>
    <w:rsid w:val="00974674"/>
    <w:rsid w:val="009B4B89"/>
    <w:rsid w:val="009E1B82"/>
    <w:rsid w:val="009E61EC"/>
    <w:rsid w:val="009F098F"/>
    <w:rsid w:val="00A6387A"/>
    <w:rsid w:val="00AE63AD"/>
    <w:rsid w:val="00B17958"/>
    <w:rsid w:val="00B3442B"/>
    <w:rsid w:val="00B46510"/>
    <w:rsid w:val="00B868DD"/>
    <w:rsid w:val="00B91F02"/>
    <w:rsid w:val="00C813F5"/>
    <w:rsid w:val="00DE192F"/>
    <w:rsid w:val="00E11B79"/>
    <w:rsid w:val="00E14431"/>
    <w:rsid w:val="00E231F6"/>
    <w:rsid w:val="00E65BD0"/>
    <w:rsid w:val="00E87484"/>
    <w:rsid w:val="00E978F1"/>
    <w:rsid w:val="00EC4AEC"/>
    <w:rsid w:val="00EF5BA6"/>
    <w:rsid w:val="00F4062F"/>
    <w:rsid w:val="00F4324A"/>
    <w:rsid w:val="00FF41FE"/>
    <w:rsid w:val="3A747826"/>
    <w:rsid w:val="5C935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59" w:lineRule="auto"/>
      <w:ind w:left="256" w:hanging="10"/>
      <w:jc w:val="center"/>
    </w:pPr>
    <w:rPr>
      <w:rFonts w:ascii="Times New Roman" w:hAnsi="Times New Roman" w:eastAsia="Times New Roman" w:cs="Times New Roman"/>
      <w:b/>
      <w:color w:val="000000"/>
      <w:sz w:val="28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Grid"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5F094-D09D-4D6E-B327-6ADCE01CA1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339</Words>
  <Characters>1934</Characters>
  <Lines>16</Lines>
  <Paragraphs>4</Paragraphs>
  <TotalTime>2</TotalTime>
  <ScaleCrop>false</ScaleCrop>
  <LinksUpToDate>false</LinksUpToDate>
  <CharactersWithSpaces>2269</CharactersWithSpaces>
  <Application>WPS Office_12.2.0.20323_F1E327BC-269C-435d-A152-05C5408002CA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2024-11-18T05:48:00Z</dcterms:created>
  <dc:creator>user</dc:creator>
  <cp:lastModifiedBy>grigorec</cp:lastModifiedBy>
  <dcterms:modified xsi:type="dcterms:W3CDTF">2025-02-26T09:55:26Z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1049-12.2.0.20323</vt:lpwstr>
  </property>
  <property fmtid="{D5CDD505-2E9C-101B-9397-08002B2CF9AE}" pid="3" name="ICV">
    <vt:lpwstr>3842AB3477224BB49469EACE7AFDCB8B_13</vt:lpwstr>
  </property>
</Properties>
</file>